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0E" w:rsidRDefault="0072560E" w:rsidP="00B1151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-634</wp:posOffset>
            </wp:positionH>
            <wp:positionV relativeFrom="paragraph">
              <wp:posOffset>-221615</wp:posOffset>
            </wp:positionV>
            <wp:extent cx="4686300" cy="2314575"/>
            <wp:effectExtent l="0" t="0" r="0" b="0"/>
            <wp:wrapNone/>
            <wp:docPr id="1" name="Рисунок 1" descr="C:\Users\Татьяна\Desktop\ролики,презент.,логотип\Лого1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ролики,презент.,логотип\Лого1 коп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978" cy="231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2560E" w:rsidRDefault="0072560E" w:rsidP="00B115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60E" w:rsidRDefault="0072560E" w:rsidP="00B115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60E" w:rsidRDefault="0072560E" w:rsidP="00B115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5F7" w:rsidRPr="00157BF1" w:rsidRDefault="00707348" w:rsidP="00B115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ОТЧЕТ за</w:t>
      </w:r>
      <w:r w:rsidR="000436EE" w:rsidRPr="00157BF1">
        <w:rPr>
          <w:rFonts w:ascii="Times New Roman" w:hAnsi="Times New Roman" w:cs="Times New Roman"/>
          <w:b/>
          <w:sz w:val="28"/>
          <w:szCs w:val="28"/>
        </w:rPr>
        <w:t xml:space="preserve"> 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A1B82" w:rsidRPr="00AB5F34" w:rsidRDefault="000436EE" w:rsidP="00B115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F34">
        <w:rPr>
          <w:rFonts w:ascii="Times New Roman" w:hAnsi="Times New Roman" w:cs="Times New Roman"/>
          <w:sz w:val="28"/>
          <w:szCs w:val="28"/>
        </w:rPr>
        <w:t>Деятельность и жизнь нашего Фонда в 2017 год была очень насыщенной</w:t>
      </w:r>
      <w:r w:rsidR="008A1B82" w:rsidRPr="00AB5F34">
        <w:rPr>
          <w:rFonts w:ascii="Times New Roman" w:hAnsi="Times New Roman" w:cs="Times New Roman"/>
          <w:sz w:val="28"/>
          <w:szCs w:val="28"/>
        </w:rPr>
        <w:t>, интересной, а главное,</w:t>
      </w:r>
      <w:r w:rsidRPr="00AB5F34">
        <w:rPr>
          <w:rFonts w:ascii="Times New Roman" w:hAnsi="Times New Roman" w:cs="Times New Roman"/>
          <w:sz w:val="28"/>
          <w:szCs w:val="28"/>
        </w:rPr>
        <w:t xml:space="preserve"> плодотворной. </w:t>
      </w:r>
      <w:r w:rsidR="008A1B82" w:rsidRPr="00AB5F34">
        <w:rPr>
          <w:rFonts w:ascii="Times New Roman" w:hAnsi="Times New Roman" w:cs="Times New Roman"/>
          <w:sz w:val="28"/>
          <w:szCs w:val="28"/>
        </w:rPr>
        <w:t>И в первую очередь</w:t>
      </w:r>
      <w:r w:rsidR="00B11510" w:rsidRPr="00AB5F34">
        <w:rPr>
          <w:rFonts w:ascii="Times New Roman" w:hAnsi="Times New Roman" w:cs="Times New Roman"/>
          <w:sz w:val="28"/>
          <w:szCs w:val="28"/>
        </w:rPr>
        <w:t>,</w:t>
      </w:r>
      <w:r w:rsidR="008A1B82" w:rsidRPr="00AB5F34">
        <w:rPr>
          <w:rFonts w:ascii="Times New Roman" w:hAnsi="Times New Roman" w:cs="Times New Roman"/>
          <w:sz w:val="28"/>
          <w:szCs w:val="28"/>
        </w:rPr>
        <w:t xml:space="preserve"> мы говорим огромное спасибо всем нашим благотворителям, партнерам, нашим подписчикам, волонтерам за доверие, за участие и помощь нашим подопечным. </w:t>
      </w:r>
      <w:r w:rsidRPr="00AB5F34">
        <w:rPr>
          <w:rFonts w:ascii="Times New Roman" w:hAnsi="Times New Roman" w:cs="Times New Roman"/>
          <w:sz w:val="28"/>
          <w:szCs w:val="28"/>
        </w:rPr>
        <w:t>Мы</w:t>
      </w:r>
      <w:r w:rsidR="008A1B82" w:rsidRPr="00AB5F34">
        <w:rPr>
          <w:rFonts w:ascii="Times New Roman" w:hAnsi="Times New Roman" w:cs="Times New Roman"/>
          <w:sz w:val="28"/>
          <w:szCs w:val="28"/>
        </w:rPr>
        <w:t xml:space="preserve"> очень надеемся, что наша команда будет еще больше и сильнее</w:t>
      </w:r>
      <w:r w:rsidR="00B11510" w:rsidRPr="00AB5F34">
        <w:rPr>
          <w:rFonts w:ascii="Times New Roman" w:hAnsi="Times New Roman" w:cs="Times New Roman"/>
          <w:sz w:val="28"/>
          <w:szCs w:val="28"/>
        </w:rPr>
        <w:t>, а</w:t>
      </w:r>
      <w:r w:rsidR="008A1B82" w:rsidRPr="00AB5F34">
        <w:rPr>
          <w:rFonts w:ascii="Times New Roman" w:hAnsi="Times New Roman" w:cs="Times New Roman"/>
          <w:sz w:val="28"/>
          <w:szCs w:val="28"/>
        </w:rPr>
        <w:t xml:space="preserve"> взаимоотношения креп</w:t>
      </w:r>
      <w:r w:rsidR="00B11510" w:rsidRPr="00AB5F34">
        <w:rPr>
          <w:rFonts w:ascii="Times New Roman" w:hAnsi="Times New Roman" w:cs="Times New Roman"/>
          <w:sz w:val="28"/>
          <w:szCs w:val="28"/>
        </w:rPr>
        <w:t>че</w:t>
      </w:r>
      <w:r w:rsidR="008A1B82" w:rsidRPr="00AB5F34">
        <w:rPr>
          <w:rFonts w:ascii="Times New Roman" w:hAnsi="Times New Roman" w:cs="Times New Roman"/>
          <w:sz w:val="28"/>
          <w:szCs w:val="28"/>
        </w:rPr>
        <w:t xml:space="preserve"> и результативн</w:t>
      </w:r>
      <w:r w:rsidR="00B11510" w:rsidRPr="00AB5F34">
        <w:rPr>
          <w:rFonts w:ascii="Times New Roman" w:hAnsi="Times New Roman" w:cs="Times New Roman"/>
          <w:sz w:val="28"/>
          <w:szCs w:val="28"/>
        </w:rPr>
        <w:t>ее</w:t>
      </w:r>
      <w:r w:rsidR="008A1B82" w:rsidRPr="00AB5F34">
        <w:rPr>
          <w:rFonts w:ascii="Times New Roman" w:hAnsi="Times New Roman" w:cs="Times New Roman"/>
          <w:sz w:val="28"/>
          <w:szCs w:val="28"/>
        </w:rPr>
        <w:t>.</w:t>
      </w:r>
    </w:p>
    <w:p w:rsidR="005226BA" w:rsidRPr="005226BA" w:rsidRDefault="008A1B82" w:rsidP="003478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34">
        <w:rPr>
          <w:rFonts w:ascii="Times New Roman" w:hAnsi="Times New Roman" w:cs="Times New Roman"/>
          <w:sz w:val="28"/>
          <w:szCs w:val="28"/>
        </w:rPr>
        <w:t xml:space="preserve">В прошедшем году мы </w:t>
      </w:r>
      <w:r w:rsidR="000436EE" w:rsidRPr="00AB5F34">
        <w:rPr>
          <w:rFonts w:ascii="Times New Roman" w:hAnsi="Times New Roman" w:cs="Times New Roman"/>
          <w:sz w:val="28"/>
          <w:szCs w:val="28"/>
        </w:rPr>
        <w:t>старались развивать наши текущие направления, делая их интереснее и актуальнее.</w:t>
      </w:r>
      <w:r w:rsidR="00B11510" w:rsidRPr="00AB5F34">
        <w:rPr>
          <w:rFonts w:ascii="Times New Roman" w:hAnsi="Times New Roman" w:cs="Times New Roman"/>
          <w:sz w:val="28"/>
          <w:szCs w:val="28"/>
        </w:rPr>
        <w:t xml:space="preserve"> Мы обрели новых партнеров, совместно с которыми провели несколько мероприятий. Например, летом вместе с ПОБО «Дом» наш Фонд реализовал социальный проект «Время детям». </w:t>
      </w:r>
      <w:r w:rsidR="00AB5F34" w:rsidRPr="00AB5F34">
        <w:rPr>
          <w:rFonts w:ascii="Times New Roman" w:hAnsi="Times New Roman" w:cs="Times New Roman"/>
          <w:sz w:val="28"/>
          <w:szCs w:val="28"/>
        </w:rPr>
        <w:t xml:space="preserve">Проект направлен на организацию летних познавательно-развлекательных слётов для </w:t>
      </w:r>
      <w:r w:rsidR="005226BA" w:rsidRPr="00AB5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 из сёл и деревень</w:t>
      </w:r>
      <w:r w:rsidR="00AB5F34" w:rsidRPr="00AB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края</w:t>
      </w:r>
      <w:r w:rsidR="005226BA" w:rsidRPr="00AB5F3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проблема организации</w:t>
      </w:r>
      <w:r w:rsidR="005226BA" w:rsidRPr="0052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внеурочного времени для школьников стоит </w:t>
      </w:r>
      <w:r w:rsidR="00AB5F3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="005226BA" w:rsidRPr="0052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остро. В течение этих дней б</w:t>
      </w:r>
      <w:r w:rsidR="00AB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ыли </w:t>
      </w:r>
      <w:r w:rsidR="005226BA" w:rsidRPr="0052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организованы командные игровые тренинги, фестиваль спорта и танцев, конкурсы творчества и дизайна и т.д. </w:t>
      </w:r>
    </w:p>
    <w:p w:rsidR="00E4748D" w:rsidRPr="00D21220" w:rsidRDefault="00D21220" w:rsidP="0034782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220">
        <w:rPr>
          <w:rFonts w:ascii="Times New Roman" w:hAnsi="Times New Roman" w:cs="Times New Roman"/>
          <w:sz w:val="28"/>
          <w:szCs w:val="28"/>
        </w:rPr>
        <w:t>А</w:t>
      </w:r>
      <w:r w:rsidR="006A62A0" w:rsidRPr="00D21220">
        <w:rPr>
          <w:rFonts w:ascii="Times New Roman" w:hAnsi="Times New Roman" w:cs="Times New Roman"/>
          <w:sz w:val="28"/>
          <w:szCs w:val="28"/>
        </w:rPr>
        <w:t xml:space="preserve"> в мае</w:t>
      </w:r>
      <w:r w:rsidR="00E4748D" w:rsidRPr="00D21220">
        <w:rPr>
          <w:rFonts w:ascii="Times New Roman" w:hAnsi="Times New Roman" w:cs="Times New Roman"/>
          <w:sz w:val="28"/>
          <w:szCs w:val="28"/>
        </w:rPr>
        <w:t>,</w:t>
      </w:r>
      <w:r w:rsidR="006A62A0" w:rsidRPr="00D21220">
        <w:rPr>
          <w:rFonts w:ascii="Times New Roman" w:hAnsi="Times New Roman" w:cs="Times New Roman"/>
          <w:sz w:val="28"/>
          <w:szCs w:val="28"/>
        </w:rPr>
        <w:t xml:space="preserve"> мы впервые провели </w:t>
      </w:r>
      <w:r w:rsidR="006A62A0" w:rsidRPr="00D21220">
        <w:rPr>
          <w:rFonts w:ascii="Times New Roman" w:hAnsi="Times New Roman" w:cs="Times New Roman"/>
          <w:i/>
          <w:sz w:val="28"/>
          <w:szCs w:val="28"/>
        </w:rPr>
        <w:t>Акцию «Белый цветок»</w:t>
      </w:r>
      <w:r w:rsidR="006A62A0" w:rsidRPr="00D21220">
        <w:rPr>
          <w:rFonts w:ascii="Times New Roman" w:hAnsi="Times New Roman" w:cs="Times New Roman"/>
          <w:sz w:val="28"/>
          <w:szCs w:val="28"/>
        </w:rPr>
        <w:t>,</w:t>
      </w:r>
      <w:r w:rsidR="00E4748D" w:rsidRPr="00D21220">
        <w:rPr>
          <w:rFonts w:ascii="Times New Roman" w:hAnsi="Times New Roman" w:cs="Times New Roman"/>
          <w:sz w:val="28"/>
          <w:szCs w:val="28"/>
        </w:rPr>
        <w:t xml:space="preserve"> </w:t>
      </w:r>
      <w:r w:rsidR="00EA0BE4" w:rsidRPr="00D21220">
        <w:rPr>
          <w:rFonts w:ascii="Times New Roman" w:hAnsi="Times New Roman" w:cs="Times New Roman"/>
          <w:sz w:val="28"/>
          <w:szCs w:val="28"/>
        </w:rPr>
        <w:t xml:space="preserve">которая проходит уже больше ста лет в разных городах России. Цель акции напомнить людям о добре и милосердии, пробудить желание и дать возможность каждому поучаствовать в добром деле. </w:t>
      </w:r>
      <w:r w:rsidR="00EA0BE4" w:rsidRPr="00D21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Команда волонтеров вышла с корзинами прекрасных белых цветов (большая часть из которых сделана руками наших подопечных детей)</w:t>
      </w:r>
      <w:r w:rsidR="005B3C25" w:rsidRPr="00D21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предлагая горожанам. </w:t>
      </w:r>
      <w:r w:rsidR="00EA0BE4" w:rsidRPr="00D21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человек, приобретая цветок, за установленную им же цену, стал частью БОЛЬШОГО  ДОБРОГО ДЕЛА.</w:t>
      </w:r>
      <w:r w:rsidR="005B3C25" w:rsidRPr="00D21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3C25" w:rsidRPr="00D21220">
        <w:rPr>
          <w:rFonts w:ascii="Times New Roman" w:hAnsi="Times New Roman" w:cs="Times New Roman"/>
          <w:sz w:val="28"/>
          <w:szCs w:val="28"/>
        </w:rPr>
        <w:t>В</w:t>
      </w:r>
      <w:r w:rsidR="005B3C25" w:rsidRPr="00D21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 собранные средства были направлены на </w:t>
      </w:r>
      <w:r w:rsidR="00122B09" w:rsidRPr="00D21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организацию помощи</w:t>
      </w:r>
      <w:r w:rsidR="005B3C25" w:rsidRPr="00D21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</w:t>
      </w:r>
      <w:r w:rsidR="00122B09" w:rsidRPr="00D21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</w:t>
      </w:r>
      <w:r w:rsidR="005B3C25" w:rsidRPr="00D21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неблагополучных и малоимущих семей. </w:t>
      </w:r>
      <w:r w:rsidR="00EA0BE4" w:rsidRPr="00D21220">
        <w:rPr>
          <w:rFonts w:ascii="Times New Roman" w:hAnsi="Times New Roman" w:cs="Times New Roman"/>
          <w:sz w:val="28"/>
          <w:szCs w:val="28"/>
        </w:rPr>
        <w:t>В акции приняли участие более 30 волонтеров Фонда и несколько сотен пермяков.</w:t>
      </w:r>
      <w:r w:rsidR="00E4748D" w:rsidRPr="00D21220">
        <w:rPr>
          <w:rFonts w:ascii="Times New Roman" w:hAnsi="Times New Roman" w:cs="Times New Roman"/>
          <w:sz w:val="28"/>
          <w:szCs w:val="28"/>
        </w:rPr>
        <w:t xml:space="preserve"> </w:t>
      </w:r>
      <w:r w:rsidR="00B11510" w:rsidRPr="00D21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48D" w:rsidRDefault="00157BF1" w:rsidP="0034782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Впервые в этом году в рамках новогодней благотворительной акции «Рождественский подарок» совместно с Соцзащитой мы поздравляли детей из неблагополучных семей по домам. Наша цель было не просто принести подарки детям, но и помочь их родителям, </w:t>
      </w:r>
      <w:r w:rsidR="00BE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которы</w:t>
      </w:r>
      <w:r w:rsidR="00D96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х, к сожалению, находятся в алкогольной или наркотической зависимости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многие просто нуждаются в психологической и материальной поддержке. Часть этих семей 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взяли под </w:t>
      </w:r>
      <w:r w:rsidR="00BE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постоянную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опеку</w:t>
      </w:r>
      <w:r w:rsidR="00BE5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47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помочь в </w:t>
      </w:r>
      <w:proofErr w:type="spellStart"/>
      <w:r w:rsidR="00347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ресоциализации</w:t>
      </w:r>
      <w:proofErr w:type="spellEnd"/>
      <w:r w:rsidR="00347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детям и взрослым.</w:t>
      </w:r>
    </w:p>
    <w:p w:rsidR="00D96C8B" w:rsidRDefault="0034782E" w:rsidP="0034782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еще у нас появились новые подопечные ребята из туберкулезного санатория «Малыш»</w:t>
      </w:r>
      <w:r w:rsidR="00D96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лежат на длительном лечении детки младшего возраста, от 3 до 6 лет. </w:t>
      </w:r>
      <w:r w:rsidR="00D96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дети из неблагополучных семей, из детских домов и приютов. Мы ездим туда с проектом «Улыбка ребенка», показываем интерактивные театральные представления, устраиваем игры, дарим подарки детям и самому санаторию (если есть какая-то острая нужда). По словам самих врачей</w:t>
      </w:r>
      <w:r w:rsidR="00140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96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 посещения очень благотворно влияют на физическое состояние детей, помогают быстро адаптироваться к медицинскому учреждению.</w:t>
      </w:r>
    </w:p>
    <w:p w:rsidR="0034782E" w:rsidRDefault="0014000D" w:rsidP="0034782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2017 году успешно осуществлялась</w:t>
      </w:r>
      <w:r w:rsidR="00D96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05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и по текущим проектам нашего Фонда. </w:t>
      </w:r>
    </w:p>
    <w:p w:rsidR="00707348" w:rsidRDefault="00707348" w:rsidP="0034782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452"/>
      </w:tblGrid>
      <w:tr w:rsidR="00A05546" w:rsidTr="00A05546">
        <w:tc>
          <w:tcPr>
            <w:tcW w:w="3190" w:type="dxa"/>
          </w:tcPr>
          <w:p w:rsidR="00A05546" w:rsidRPr="00A05546" w:rsidRDefault="00A05546" w:rsidP="0034782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055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НАЗВАНИЕ ПРОЕКТА</w:t>
            </w:r>
          </w:p>
        </w:tc>
        <w:tc>
          <w:tcPr>
            <w:tcW w:w="3190" w:type="dxa"/>
          </w:tcPr>
          <w:p w:rsidR="00A05546" w:rsidRPr="00A05546" w:rsidRDefault="00A05546" w:rsidP="0034782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055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ЦЕЛЕВАЯ ГРУППА</w:t>
            </w:r>
          </w:p>
        </w:tc>
        <w:tc>
          <w:tcPr>
            <w:tcW w:w="3191" w:type="dxa"/>
          </w:tcPr>
          <w:p w:rsidR="00A05546" w:rsidRPr="00A05546" w:rsidRDefault="00A05546" w:rsidP="0034782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055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КОЛИЧЕСТВО БЛАГОПОЛУЧАТЕЛЕЙ</w:t>
            </w:r>
          </w:p>
        </w:tc>
      </w:tr>
      <w:tr w:rsidR="00A05546" w:rsidTr="00A05546">
        <w:tc>
          <w:tcPr>
            <w:tcW w:w="3190" w:type="dxa"/>
          </w:tcPr>
          <w:p w:rsidR="00493432" w:rsidRDefault="00493432" w:rsidP="0034782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A05546" w:rsidRDefault="00A05546" w:rsidP="0034782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«Возвращение»</w:t>
            </w:r>
          </w:p>
          <w:p w:rsidR="00493432" w:rsidRPr="00493432" w:rsidRDefault="00493432" w:rsidP="0034782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3190" w:type="dxa"/>
          </w:tcPr>
          <w:p w:rsidR="00493432" w:rsidRDefault="00493432" w:rsidP="0034782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A05546" w:rsidRDefault="00A05546" w:rsidP="0034782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Бездомные люди</w:t>
            </w:r>
          </w:p>
        </w:tc>
        <w:tc>
          <w:tcPr>
            <w:tcW w:w="3191" w:type="dxa"/>
          </w:tcPr>
          <w:p w:rsidR="00493432" w:rsidRDefault="00493432" w:rsidP="0034782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A05546" w:rsidRDefault="00A05546" w:rsidP="004749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Более </w:t>
            </w:r>
            <w:r w:rsidRPr="007073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человек</w:t>
            </w:r>
          </w:p>
        </w:tc>
      </w:tr>
      <w:tr w:rsidR="00A05546" w:rsidTr="00A05546">
        <w:tc>
          <w:tcPr>
            <w:tcW w:w="3190" w:type="dxa"/>
          </w:tcPr>
          <w:p w:rsidR="00493432" w:rsidRDefault="00493432" w:rsidP="0034782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A05546" w:rsidRDefault="00A05546" w:rsidP="0034782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«Улыбка ребенка»</w:t>
            </w:r>
          </w:p>
        </w:tc>
        <w:tc>
          <w:tcPr>
            <w:tcW w:w="3190" w:type="dxa"/>
          </w:tcPr>
          <w:p w:rsidR="00A05546" w:rsidRPr="00493432" w:rsidRDefault="00A05546" w:rsidP="004934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и подростки, находящиеся на длительном лечении в медицинских учреждениях</w:t>
            </w:r>
            <w:r w:rsidR="00493432" w:rsidRPr="004934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934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="004934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.П</w:t>
            </w:r>
            <w:proofErr w:type="gramEnd"/>
            <w:r w:rsidR="004934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ерми</w:t>
            </w:r>
            <w:proofErr w:type="spellEnd"/>
          </w:p>
        </w:tc>
        <w:tc>
          <w:tcPr>
            <w:tcW w:w="3191" w:type="dxa"/>
          </w:tcPr>
          <w:p w:rsidR="00A05546" w:rsidRPr="00493432" w:rsidRDefault="00A05546" w:rsidP="0034782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93432" w:rsidRPr="00493432" w:rsidRDefault="00493432" w:rsidP="004749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73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детей</w:t>
            </w:r>
          </w:p>
        </w:tc>
      </w:tr>
      <w:tr w:rsidR="00A05546" w:rsidTr="00A05546">
        <w:tc>
          <w:tcPr>
            <w:tcW w:w="3190" w:type="dxa"/>
          </w:tcPr>
          <w:p w:rsidR="00474953" w:rsidRDefault="00474953" w:rsidP="0034782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05546" w:rsidRDefault="00474953" w:rsidP="0034782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Детский клуб «КЛИК»</w:t>
            </w:r>
          </w:p>
          <w:p w:rsidR="00493432" w:rsidRDefault="00493432" w:rsidP="0034782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0" w:type="dxa"/>
          </w:tcPr>
          <w:p w:rsidR="00A05546" w:rsidRDefault="00474953" w:rsidP="0034782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и подростки из неблагополучных, малоимущих, многодетных семей</w:t>
            </w:r>
          </w:p>
        </w:tc>
        <w:tc>
          <w:tcPr>
            <w:tcW w:w="3191" w:type="dxa"/>
          </w:tcPr>
          <w:p w:rsidR="00474953" w:rsidRDefault="00474953" w:rsidP="004749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05546" w:rsidRDefault="00474953" w:rsidP="004749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73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120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детей и подростков</w:t>
            </w:r>
          </w:p>
        </w:tc>
      </w:tr>
      <w:tr w:rsidR="00A05546" w:rsidTr="00A05546">
        <w:tc>
          <w:tcPr>
            <w:tcW w:w="3190" w:type="dxa"/>
          </w:tcPr>
          <w:p w:rsidR="00A05546" w:rsidRDefault="00474953" w:rsidP="0034782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«Время детям»</w:t>
            </w:r>
          </w:p>
        </w:tc>
        <w:tc>
          <w:tcPr>
            <w:tcW w:w="3190" w:type="dxa"/>
          </w:tcPr>
          <w:p w:rsidR="00A05546" w:rsidRDefault="00474953" w:rsidP="0034782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Сельские дети и подростки</w:t>
            </w:r>
          </w:p>
        </w:tc>
        <w:tc>
          <w:tcPr>
            <w:tcW w:w="3191" w:type="dxa"/>
          </w:tcPr>
          <w:p w:rsidR="00A05546" w:rsidRDefault="00474953" w:rsidP="004749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Более </w:t>
            </w:r>
            <w:r w:rsidRPr="007073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детей и подростков</w:t>
            </w:r>
          </w:p>
        </w:tc>
      </w:tr>
      <w:tr w:rsidR="00493432" w:rsidTr="00A05546">
        <w:tc>
          <w:tcPr>
            <w:tcW w:w="3190" w:type="dxa"/>
          </w:tcPr>
          <w:p w:rsidR="00474953" w:rsidRDefault="00474953" w:rsidP="0034782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93432" w:rsidRDefault="00474953" w:rsidP="0034782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«Рождественский подарок»</w:t>
            </w:r>
          </w:p>
        </w:tc>
        <w:tc>
          <w:tcPr>
            <w:tcW w:w="3190" w:type="dxa"/>
          </w:tcPr>
          <w:p w:rsidR="00493432" w:rsidRDefault="00474953" w:rsidP="004749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дети из неблагополучных, малоимущих семей, </w:t>
            </w:r>
          </w:p>
          <w:p w:rsidR="00474953" w:rsidRDefault="00474953" w:rsidP="004749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дети из приютов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омов</w:t>
            </w:r>
            <w:proofErr w:type="spellEnd"/>
          </w:p>
          <w:p w:rsidR="00474953" w:rsidRDefault="00474953" w:rsidP="004749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дети, чьи матери в местах лишения свободы;</w:t>
            </w:r>
          </w:p>
          <w:p w:rsidR="00474953" w:rsidRDefault="00474953" w:rsidP="004749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воспитанники детской колонии</w:t>
            </w:r>
          </w:p>
          <w:p w:rsidR="00474953" w:rsidRDefault="00474953" w:rsidP="004749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дети-инвалиды</w:t>
            </w:r>
          </w:p>
        </w:tc>
        <w:tc>
          <w:tcPr>
            <w:tcW w:w="3191" w:type="dxa"/>
          </w:tcPr>
          <w:p w:rsidR="00474953" w:rsidRDefault="00474953" w:rsidP="004749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93432" w:rsidRDefault="00474953" w:rsidP="004749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73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детей и подростков</w:t>
            </w:r>
          </w:p>
        </w:tc>
      </w:tr>
      <w:tr w:rsidR="00474953" w:rsidTr="00A05546">
        <w:tc>
          <w:tcPr>
            <w:tcW w:w="3190" w:type="dxa"/>
          </w:tcPr>
          <w:p w:rsidR="00474953" w:rsidRDefault="00474953" w:rsidP="0034782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74953" w:rsidRDefault="00474953" w:rsidP="0034782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Программа социальной адаптации</w:t>
            </w:r>
          </w:p>
        </w:tc>
        <w:tc>
          <w:tcPr>
            <w:tcW w:w="3190" w:type="dxa"/>
          </w:tcPr>
          <w:p w:rsidR="00474953" w:rsidRDefault="00474953" w:rsidP="0034782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74953" w:rsidRDefault="00474953" w:rsidP="0034782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Люди, попавшие в трудную жизненную ситуации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наркозависимые и их родственники и т.д.)</w:t>
            </w:r>
          </w:p>
        </w:tc>
        <w:tc>
          <w:tcPr>
            <w:tcW w:w="3191" w:type="dxa"/>
          </w:tcPr>
          <w:p w:rsidR="00474953" w:rsidRDefault="00474953" w:rsidP="0034782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74953" w:rsidRDefault="00474953" w:rsidP="004749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Более </w:t>
            </w:r>
            <w:r w:rsidRPr="007073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400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человек</w:t>
            </w:r>
          </w:p>
        </w:tc>
      </w:tr>
      <w:tr w:rsidR="00707348" w:rsidTr="00707348">
        <w:trPr>
          <w:trHeight w:val="1079"/>
        </w:trPr>
        <w:tc>
          <w:tcPr>
            <w:tcW w:w="3190" w:type="dxa"/>
          </w:tcPr>
          <w:p w:rsidR="00707348" w:rsidRDefault="00707348" w:rsidP="0034782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Адресная помощь</w:t>
            </w:r>
          </w:p>
        </w:tc>
        <w:tc>
          <w:tcPr>
            <w:tcW w:w="3190" w:type="dxa"/>
          </w:tcPr>
          <w:p w:rsidR="00707348" w:rsidRDefault="00707348" w:rsidP="0034782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Малоимущие семьи;</w:t>
            </w:r>
          </w:p>
          <w:p w:rsidR="00707348" w:rsidRDefault="00707348" w:rsidP="0034782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Семьи с детьми-инвалидами</w:t>
            </w:r>
          </w:p>
        </w:tc>
        <w:tc>
          <w:tcPr>
            <w:tcW w:w="3191" w:type="dxa"/>
          </w:tcPr>
          <w:p w:rsidR="00707348" w:rsidRDefault="00707348" w:rsidP="00707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75 человек</w:t>
            </w:r>
          </w:p>
        </w:tc>
      </w:tr>
      <w:tr w:rsidR="00474953" w:rsidTr="00A05546">
        <w:tc>
          <w:tcPr>
            <w:tcW w:w="3190" w:type="dxa"/>
          </w:tcPr>
          <w:p w:rsidR="00474953" w:rsidRPr="00474953" w:rsidRDefault="00474953" w:rsidP="004749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749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Итого:</w:t>
            </w:r>
          </w:p>
          <w:p w:rsidR="00474953" w:rsidRDefault="00474953" w:rsidP="0034782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0" w:type="dxa"/>
          </w:tcPr>
          <w:p w:rsidR="00474953" w:rsidRDefault="00474953" w:rsidP="0034782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474953" w:rsidRDefault="00707348" w:rsidP="007073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Более </w:t>
            </w:r>
            <w:r w:rsidRPr="00707348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  <w:t>21</w:t>
            </w: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  <w:t xml:space="preserve">75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человек</w:t>
            </w:r>
          </w:p>
        </w:tc>
      </w:tr>
    </w:tbl>
    <w:p w:rsidR="000436EE" w:rsidRPr="000436EE" w:rsidRDefault="000436EE" w:rsidP="00707348">
      <w:pPr>
        <w:rPr>
          <w:sz w:val="28"/>
          <w:szCs w:val="28"/>
        </w:rPr>
      </w:pPr>
    </w:p>
    <w:sectPr w:rsidR="000436EE" w:rsidRPr="000436EE" w:rsidSect="00707348">
      <w:pgSz w:w="11906" w:h="16838"/>
      <w:pgMar w:top="709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EE"/>
    <w:rsid w:val="000436EE"/>
    <w:rsid w:val="00122B09"/>
    <w:rsid w:val="00134B3E"/>
    <w:rsid w:val="0014000D"/>
    <w:rsid w:val="00157BF1"/>
    <w:rsid w:val="002A1E9B"/>
    <w:rsid w:val="0034782E"/>
    <w:rsid w:val="00417EB2"/>
    <w:rsid w:val="00474953"/>
    <w:rsid w:val="00475763"/>
    <w:rsid w:val="00493432"/>
    <w:rsid w:val="005226BA"/>
    <w:rsid w:val="005B3C25"/>
    <w:rsid w:val="006A62A0"/>
    <w:rsid w:val="00707348"/>
    <w:rsid w:val="0072560E"/>
    <w:rsid w:val="008A1B82"/>
    <w:rsid w:val="00A05546"/>
    <w:rsid w:val="00AB5F34"/>
    <w:rsid w:val="00B11510"/>
    <w:rsid w:val="00BA65F7"/>
    <w:rsid w:val="00BE56FF"/>
    <w:rsid w:val="00D21220"/>
    <w:rsid w:val="00D96C8B"/>
    <w:rsid w:val="00E4748D"/>
    <w:rsid w:val="00EA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2018-03-12T07:19:00Z</dcterms:created>
  <dcterms:modified xsi:type="dcterms:W3CDTF">2018-03-21T13:25:00Z</dcterms:modified>
</cp:coreProperties>
</file>